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C0D" w:rsidRPr="00E55C0D" w:rsidRDefault="005A5AC3" w:rsidP="005A5AC3">
      <w:pPr>
        <w:jc w:val="center"/>
        <w:rPr>
          <w:rFonts w:ascii="Times New Roman" w:hAnsi="Times New Roman" w:cs="Times New Roman"/>
          <w:sz w:val="28"/>
          <w:szCs w:val="28"/>
        </w:rPr>
      </w:pPr>
      <w:r w:rsidRPr="005A5AC3">
        <w:rPr>
          <w:rFonts w:ascii="Times New Roman" w:hAnsi="Times New Roman" w:cs="Times New Roman"/>
          <w:b/>
          <w:sz w:val="24"/>
          <w:szCs w:val="24"/>
        </w:rPr>
        <w:t>Тематика эссе группы образовательных программ</w:t>
      </w:r>
      <w:r w:rsidR="0030515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695A" w:rsidRPr="00595FA4">
        <w:rPr>
          <w:rFonts w:ascii="Times New Roman" w:hAnsi="Times New Roman" w:cs="Times New Roman"/>
          <w:b/>
          <w:sz w:val="24"/>
          <w:szCs w:val="24"/>
        </w:rPr>
        <w:t>D132 Животноводство</w:t>
      </w:r>
      <w:bookmarkStart w:id="0" w:name="_GoBack"/>
      <w:bookmarkEnd w:id="0"/>
    </w:p>
    <w:tbl>
      <w:tblPr>
        <w:tblpPr w:leftFromText="180" w:rightFromText="180" w:vertAnchor="page" w:horzAnchor="margin" w:tblpY="1873"/>
        <w:tblW w:w="10421" w:type="dxa"/>
        <w:tblLook w:val="04A0"/>
      </w:tblPr>
      <w:tblGrid>
        <w:gridCol w:w="498"/>
        <w:gridCol w:w="4573"/>
        <w:gridCol w:w="5350"/>
      </w:tblGrid>
      <w:tr w:rsidR="00273157" w:rsidRPr="00005B72" w:rsidTr="0030515E">
        <w:trPr>
          <w:trHeight w:val="38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57" w:rsidRPr="00005B72" w:rsidRDefault="00273157" w:rsidP="005A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05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4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57" w:rsidRPr="00005B72" w:rsidRDefault="00273157" w:rsidP="005A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05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Эссе тақырыбы</w:t>
            </w:r>
          </w:p>
          <w:p w:rsidR="00273157" w:rsidRPr="00005B72" w:rsidRDefault="00273157" w:rsidP="005A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005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</w:t>
            </w:r>
            <w:r w:rsidRPr="00005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  <w:t>қазақ тілінде</w:t>
            </w:r>
            <w:r w:rsidRPr="00005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5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3157" w:rsidRPr="00005B72" w:rsidRDefault="00273157" w:rsidP="005A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005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Эссе тақырыбы</w:t>
            </w:r>
          </w:p>
          <w:p w:rsidR="00273157" w:rsidRPr="00005B72" w:rsidRDefault="00273157" w:rsidP="005A5A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005B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/>
              </w:rPr>
              <w:t>(орыс тілінде)</w:t>
            </w:r>
          </w:p>
        </w:tc>
      </w:tr>
      <w:tr w:rsidR="00D2695A" w:rsidRPr="00005B72" w:rsidTr="0030515E">
        <w:trPr>
          <w:trHeight w:val="384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695A" w:rsidRPr="00005B72" w:rsidRDefault="00D2695A" w:rsidP="00D2695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5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695A" w:rsidRPr="00005B72" w:rsidRDefault="00D2695A" w:rsidP="00BE26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Ауылшаруашылығы жануарларын фенотип бойыншабағалау</w:t>
            </w:r>
          </w:p>
        </w:tc>
        <w:tc>
          <w:tcPr>
            <w:tcW w:w="5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695A" w:rsidRPr="00005B72" w:rsidRDefault="00D2695A" w:rsidP="00BE26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Оценка  сельскохозяйственных животных по фенотипу</w:t>
            </w:r>
          </w:p>
        </w:tc>
      </w:tr>
      <w:tr w:rsidR="00D2695A" w:rsidRPr="00005B72" w:rsidTr="0030515E">
        <w:trPr>
          <w:trHeight w:val="384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D26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BE26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Саланың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дамуын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қарқындату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процесінде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жергілікті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жерсіндірілген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тұқымдардың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бағалы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генофондтарының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жоғалуы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BE26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Утрата ценных генофондов местных акклиматизированных пород в процессе интенсификации развития отрасли</w:t>
            </w:r>
          </w:p>
        </w:tc>
      </w:tr>
      <w:tr w:rsidR="00D2695A" w:rsidRPr="00005B72" w:rsidTr="0030515E">
        <w:trPr>
          <w:trHeight w:val="384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D26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BE26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Ауылшаруашылығы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жануарларының</w:t>
            </w:r>
          </w:p>
          <w:p w:rsidR="00D2695A" w:rsidRPr="00005B72" w:rsidRDefault="00D2695A" w:rsidP="00BE26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тұқымдары. Жіктелуі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BE26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Породы сельскохозяйственных животных. Классификация.</w:t>
            </w:r>
          </w:p>
        </w:tc>
      </w:tr>
      <w:tr w:rsidR="00D2695A" w:rsidRPr="00005B72" w:rsidTr="0030515E">
        <w:trPr>
          <w:trHeight w:val="384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D26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BE26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Ауылшаруашылығы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жануарларының</w:t>
            </w:r>
          </w:p>
          <w:p w:rsidR="00D2695A" w:rsidRPr="00005B72" w:rsidRDefault="00D2695A" w:rsidP="00BE26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өнімділігі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BE26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Продуктивность сельскохозяйственных животных</w:t>
            </w:r>
          </w:p>
        </w:tc>
      </w:tr>
      <w:tr w:rsidR="00D2695A" w:rsidRPr="00005B72" w:rsidTr="0030515E">
        <w:trPr>
          <w:trHeight w:val="384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D26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BE26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Ауылшаруашылығы жануарларын өсіру әдістері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BE26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Методы разведения сельскохозяйственных животных</w:t>
            </w:r>
          </w:p>
        </w:tc>
      </w:tr>
      <w:tr w:rsidR="00D2695A" w:rsidRPr="00005B72" w:rsidTr="0030515E">
        <w:trPr>
          <w:trHeight w:val="239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D26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BE26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Геномодифицирленген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ж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ануарларды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пайдаланудыңэтикалық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мәселелері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BE26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Этические вопросы использования геномодифицированных животных</w:t>
            </w:r>
          </w:p>
        </w:tc>
      </w:tr>
      <w:tr w:rsidR="00D2695A" w:rsidRPr="00005B72" w:rsidTr="0030515E">
        <w:trPr>
          <w:trHeight w:val="384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D26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BE26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Дәстүрлі және инновациялық мал шаруашылығының артықшылықтары мен кемшіліктері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BE26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Плюсы и минусы традиционного и инновационного ведения животноводства</w:t>
            </w:r>
          </w:p>
        </w:tc>
      </w:tr>
      <w:tr w:rsidR="00D2695A" w:rsidRPr="00005B72" w:rsidTr="0030515E">
        <w:trPr>
          <w:trHeight w:val="384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D26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BE26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Қазақстанда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роботтандырылған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фермаларды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пайдалану-</w:t>
            </w:r>
            <w:r w:rsidRPr="00005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ғажайып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жақындап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кележатқан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шындық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BE26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роботизированных ферм в Казахстане – фантастика или приближающаяся реальность </w:t>
            </w:r>
          </w:p>
        </w:tc>
      </w:tr>
      <w:tr w:rsidR="00D2695A" w:rsidRPr="00005B72" w:rsidTr="0030515E">
        <w:trPr>
          <w:trHeight w:val="249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D26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BE26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Заманауи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сүт (ет) фермасын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қалай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көремін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BE26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Как я вижу современную молочную (мясную) ферму</w:t>
            </w:r>
          </w:p>
        </w:tc>
      </w:tr>
      <w:tr w:rsidR="00D2695A" w:rsidRPr="00005B72" w:rsidTr="0030515E">
        <w:trPr>
          <w:trHeight w:val="384"/>
        </w:trPr>
        <w:tc>
          <w:tcPr>
            <w:tcW w:w="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D269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BE26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Қазақстандағы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етті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мал шаруашылығының  дамуына</w:t>
            </w:r>
            <w:r w:rsidRPr="00005B7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мал жаятын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жерлердің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азаюының</w:t>
            </w:r>
            <w:r w:rsidR="0030515E" w:rsidRPr="00005B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әсері</w:t>
            </w:r>
          </w:p>
        </w:tc>
        <w:tc>
          <w:tcPr>
            <w:tcW w:w="5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2695A" w:rsidRPr="00005B72" w:rsidRDefault="00D2695A" w:rsidP="00BE262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5B72">
              <w:rPr>
                <w:rFonts w:ascii="Times New Roman" w:hAnsi="Times New Roman" w:cs="Times New Roman"/>
                <w:sz w:val="24"/>
                <w:szCs w:val="24"/>
              </w:rPr>
              <w:t>Влияние сокращения пастбищных угодий в Казахстане на развитие мясного скотоводства</w:t>
            </w:r>
          </w:p>
        </w:tc>
      </w:tr>
    </w:tbl>
    <w:p w:rsidR="002A6941" w:rsidRPr="005A5AC3" w:rsidRDefault="002A6941" w:rsidP="00E55C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A6941" w:rsidRPr="005A5AC3" w:rsidRDefault="002A6941" w:rsidP="00E55C0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2A6941" w:rsidRPr="005A5AC3" w:rsidSect="0046192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>
    <w:useFELayout/>
  </w:compat>
  <w:rsids>
    <w:rsidRoot w:val="0046192C"/>
    <w:rsid w:val="00005B72"/>
    <w:rsid w:val="000A019C"/>
    <w:rsid w:val="0010534D"/>
    <w:rsid w:val="001D6EA7"/>
    <w:rsid w:val="001F0E19"/>
    <w:rsid w:val="002111E2"/>
    <w:rsid w:val="002148A2"/>
    <w:rsid w:val="00273157"/>
    <w:rsid w:val="002A6941"/>
    <w:rsid w:val="002B290D"/>
    <w:rsid w:val="003048BC"/>
    <w:rsid w:val="0030515E"/>
    <w:rsid w:val="00335682"/>
    <w:rsid w:val="00370C9B"/>
    <w:rsid w:val="00380967"/>
    <w:rsid w:val="003942F2"/>
    <w:rsid w:val="003B04AF"/>
    <w:rsid w:val="003C0366"/>
    <w:rsid w:val="0046192C"/>
    <w:rsid w:val="00493E14"/>
    <w:rsid w:val="004A19B5"/>
    <w:rsid w:val="004D2548"/>
    <w:rsid w:val="004D55C4"/>
    <w:rsid w:val="004F5EE1"/>
    <w:rsid w:val="005246FF"/>
    <w:rsid w:val="00576418"/>
    <w:rsid w:val="005936FB"/>
    <w:rsid w:val="005A5AC3"/>
    <w:rsid w:val="006C01F3"/>
    <w:rsid w:val="006D3256"/>
    <w:rsid w:val="00724942"/>
    <w:rsid w:val="0079060B"/>
    <w:rsid w:val="007A503A"/>
    <w:rsid w:val="007E2B2D"/>
    <w:rsid w:val="00815C0E"/>
    <w:rsid w:val="0087743F"/>
    <w:rsid w:val="00891059"/>
    <w:rsid w:val="00892596"/>
    <w:rsid w:val="008B1AA8"/>
    <w:rsid w:val="008F0039"/>
    <w:rsid w:val="009134D9"/>
    <w:rsid w:val="00931226"/>
    <w:rsid w:val="00960A27"/>
    <w:rsid w:val="009854EB"/>
    <w:rsid w:val="009A0762"/>
    <w:rsid w:val="009C13B9"/>
    <w:rsid w:val="009F4DFB"/>
    <w:rsid w:val="00A47E9F"/>
    <w:rsid w:val="00A61DB5"/>
    <w:rsid w:val="00A83FB6"/>
    <w:rsid w:val="00A84799"/>
    <w:rsid w:val="00AB643E"/>
    <w:rsid w:val="00AC1679"/>
    <w:rsid w:val="00B13DCF"/>
    <w:rsid w:val="00B65660"/>
    <w:rsid w:val="00B72BCD"/>
    <w:rsid w:val="00B90463"/>
    <w:rsid w:val="00BE2621"/>
    <w:rsid w:val="00BF590E"/>
    <w:rsid w:val="00C02C7B"/>
    <w:rsid w:val="00C051A2"/>
    <w:rsid w:val="00CF1F71"/>
    <w:rsid w:val="00CF6521"/>
    <w:rsid w:val="00D212B2"/>
    <w:rsid w:val="00D2695A"/>
    <w:rsid w:val="00E03750"/>
    <w:rsid w:val="00E257BF"/>
    <w:rsid w:val="00E55C0D"/>
    <w:rsid w:val="00E564FC"/>
    <w:rsid w:val="00E82A68"/>
    <w:rsid w:val="00EB4DCC"/>
    <w:rsid w:val="00EE0D0A"/>
    <w:rsid w:val="00F3392F"/>
    <w:rsid w:val="00F65F72"/>
    <w:rsid w:val="00FB48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E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C0D"/>
    <w:pPr>
      <w:ind w:left="720"/>
      <w:contextualSpacing/>
    </w:pPr>
  </w:style>
  <w:style w:type="table" w:styleId="a4">
    <w:name w:val="Table Grid"/>
    <w:basedOn w:val="a1"/>
    <w:uiPriority w:val="39"/>
    <w:rsid w:val="00E55C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C0D"/>
    <w:pPr>
      <w:ind w:left="720"/>
      <w:contextualSpacing/>
    </w:pPr>
  </w:style>
  <w:style w:type="table" w:styleId="a4">
    <w:name w:val="Table Grid"/>
    <w:basedOn w:val="a1"/>
    <w:uiPriority w:val="39"/>
    <w:rsid w:val="00E55C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94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106</dc:creator>
  <cp:lastModifiedBy>106</cp:lastModifiedBy>
  <cp:revision>8</cp:revision>
  <cp:lastPrinted>2021-04-28T06:15:00Z</cp:lastPrinted>
  <dcterms:created xsi:type="dcterms:W3CDTF">2022-06-15T07:40:00Z</dcterms:created>
  <dcterms:modified xsi:type="dcterms:W3CDTF">2023-06-12T11:37:00Z</dcterms:modified>
</cp:coreProperties>
</file>